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583F9BBF" w:rsidR="00364149" w:rsidRDefault="007D4D95" w:rsidP="00364149">
      <w:pPr>
        <w:tabs>
          <w:tab w:val="center" w:pos="4680"/>
          <w:tab w:val="right" w:pos="9360"/>
        </w:tabs>
        <w:jc w:val="center"/>
        <w:rPr>
          <w:rFonts w:ascii="Courgette" w:eastAsia="Courgette" w:hAnsi="Courgette" w:cs="Courgette"/>
          <w:b/>
          <w:sz w:val="44"/>
          <w:szCs w:val="44"/>
        </w:rPr>
      </w:pPr>
      <w:bookmarkStart w:id="0" w:name="_GoBack"/>
      <w:bookmarkEnd w:id="0"/>
      <w:r>
        <w:rPr>
          <w:rFonts w:ascii="Courgette" w:eastAsia="Courgette" w:hAnsi="Courgette" w:cs="Courgette"/>
          <w:b/>
          <w:bCs/>
          <w:sz w:val="44"/>
          <w:szCs w:val="44"/>
        </w:rPr>
        <w:t>Algebra 1</w:t>
      </w:r>
    </w:p>
    <w:p w14:paraId="0921AFD1" w14:textId="26AAE011" w:rsidR="00364149" w:rsidRPr="00364149" w:rsidRDefault="007D4D95" w:rsidP="00364149">
      <w:pPr>
        <w:jc w:val="center"/>
        <w:rPr>
          <w:b/>
        </w:rPr>
      </w:pPr>
      <w:r>
        <w:rPr>
          <w:b/>
          <w:color w:val="auto"/>
        </w:rPr>
        <w:t>Coach Clay</w:t>
      </w:r>
    </w:p>
    <w:p w14:paraId="6C629D6B" w14:textId="58E1CE5B" w:rsidR="00DA5372" w:rsidRPr="004C1C5D" w:rsidRDefault="43253A45" w:rsidP="00364149">
      <w:pPr>
        <w:jc w:val="center"/>
      </w:pPr>
      <w:r w:rsidRPr="10C1AC2A">
        <w:rPr>
          <w:b/>
          <w:bCs/>
        </w:rPr>
        <w:t xml:space="preserve">Course Syllabus </w:t>
      </w:r>
      <w:r w:rsidR="7E83C32F" w:rsidRPr="10C1AC2A">
        <w:rPr>
          <w:b/>
          <w:bCs/>
        </w:rPr>
        <w:t>20</w:t>
      </w:r>
      <w:r w:rsidR="00D26EA9">
        <w:rPr>
          <w:b/>
          <w:bCs/>
        </w:rPr>
        <w:t>25</w:t>
      </w:r>
      <w:r w:rsidR="7E83C32F" w:rsidRPr="10C1AC2A">
        <w:rPr>
          <w:b/>
          <w:bCs/>
        </w:rPr>
        <w:t>-202</w:t>
      </w:r>
      <w:r w:rsidR="00D26EA9">
        <w:rPr>
          <w:b/>
          <w:bCs/>
        </w:rPr>
        <w:t>6</w:t>
      </w:r>
    </w:p>
    <w:p w14:paraId="1E3E106D" w14:textId="77777777" w:rsidR="00AC30A0" w:rsidRDefault="00AC30A0"/>
    <w:p w14:paraId="5AE2F366" w14:textId="5E4F56EA" w:rsidR="00AC30A0" w:rsidRPr="004C1C5D" w:rsidRDefault="56D94CB5" w:rsidP="06E86AB8">
      <w:pPr>
        <w:rPr>
          <w:rFonts w:ascii="Georgia" w:hAnsi="Georgia"/>
          <w:b/>
          <w:bCs/>
          <w:sz w:val="22"/>
          <w:szCs w:val="22"/>
        </w:rPr>
      </w:pPr>
      <w:r w:rsidRPr="00983553">
        <w:rPr>
          <w:b/>
          <w:bCs/>
          <w:highlight w:val="yellow"/>
        </w:rPr>
        <w:t>Course Description</w:t>
      </w:r>
      <w:r w:rsidRPr="06E86AB8">
        <w:rPr>
          <w:b/>
          <w:bCs/>
        </w:rPr>
        <w:t xml:space="preserve"> </w:t>
      </w:r>
    </w:p>
    <w:p w14:paraId="3647083D" w14:textId="33C9B07C" w:rsidR="00787652" w:rsidRDefault="00787652" w:rsidP="10C1AC2A">
      <w:pPr>
        <w:pStyle w:val="Default"/>
        <w:rPr>
          <w:rFonts w:ascii="Georgia" w:hAnsi="Georgia"/>
          <w:color w:val="auto"/>
          <w:sz w:val="22"/>
          <w:szCs w:val="22"/>
        </w:rPr>
      </w:pPr>
    </w:p>
    <w:p w14:paraId="4FA0834B" w14:textId="0218975D"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 is the continuing course, in a sequence of courses, designed to provide students with a rigorous program of study in Mathematics. Students will understand vari</w:t>
      </w:r>
      <w:r w:rsidR="54D641CE" w:rsidRPr="2B94D4E2">
        <w:rPr>
          <w:rFonts w:ascii="Georgia" w:hAnsi="Georgia"/>
          <w:color w:val="auto"/>
          <w:sz w:val="22"/>
          <w:szCs w:val="22"/>
        </w:rPr>
        <w:t>o</w:t>
      </w:r>
      <w:r w:rsidRPr="2B94D4E2">
        <w:rPr>
          <w:rFonts w:ascii="Georgia" w:hAnsi="Georgia"/>
          <w:color w:val="auto"/>
          <w:sz w:val="22"/>
          <w:szCs w:val="22"/>
        </w:rPr>
        <w:t xml:space="preserve">us numerical representations, including integers; use and apply geometric properties of plane figures, including congruence and the similarity; use symbolic algebra to represent situations and solve problems, especially those that involve linear relationships; solve linear equations, systems of linear equations; use equations, tables and graphs to analyze and interpret linear functions; use and understand set theory and simple counting techniques; and make inferences from statistical data, particularly data that can be modeled by linear tables and graphs.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71B8092C" w14:textId="5137CF62" w:rsidR="00DB75B7" w:rsidRDefault="00DB75B7" w:rsidP="004C1C5D">
      <w:pPr>
        <w:pStyle w:val="Default"/>
        <w:rPr>
          <w:rFonts w:ascii="Georgia" w:hAnsi="Georgia"/>
          <w:color w:val="auto"/>
          <w:sz w:val="22"/>
          <w:szCs w:val="22"/>
        </w:rPr>
      </w:pPr>
      <w:r>
        <w:rPr>
          <w:rFonts w:ascii="Georgia" w:hAnsi="Georgia"/>
          <w:color w:val="auto"/>
          <w:sz w:val="22"/>
          <w:szCs w:val="22"/>
        </w:rPr>
        <w:t>Holt Mathematics Success (Green and Black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5197FF0B" w:rsidR="0025215B" w:rsidRDefault="0025215B" w:rsidP="004C1C5D">
      <w:pPr>
        <w:rPr>
          <w:rFonts w:ascii="Georgia" w:hAnsi="Georgia"/>
          <w:sz w:val="22"/>
          <w:szCs w:val="22"/>
        </w:rPr>
      </w:pPr>
      <w:r>
        <w:rPr>
          <w:rFonts w:ascii="Georgia" w:hAnsi="Georgia"/>
          <w:sz w:val="22"/>
          <w:szCs w:val="22"/>
        </w:rPr>
        <w:t xml:space="preserve">Unit 1 </w:t>
      </w:r>
      <w:r w:rsidR="002969F9">
        <w:rPr>
          <w:rFonts w:ascii="Georgia" w:hAnsi="Georgia"/>
          <w:sz w:val="22"/>
          <w:szCs w:val="22"/>
        </w:rPr>
        <w:t>Linear Functions</w:t>
      </w:r>
      <w:r>
        <w:rPr>
          <w:rFonts w:ascii="Georgia" w:hAnsi="Georgia"/>
          <w:sz w:val="22"/>
          <w:szCs w:val="22"/>
        </w:rPr>
        <w:t xml:space="preserve"> </w:t>
      </w:r>
    </w:p>
    <w:p w14:paraId="38F548BE" w14:textId="4C1D59B1" w:rsidR="0025215B" w:rsidRDefault="0025215B" w:rsidP="004C1C5D">
      <w:pPr>
        <w:rPr>
          <w:rFonts w:ascii="Georgia" w:hAnsi="Georgia"/>
          <w:sz w:val="22"/>
          <w:szCs w:val="22"/>
        </w:rPr>
      </w:pPr>
      <w:r>
        <w:rPr>
          <w:rFonts w:ascii="Georgia" w:hAnsi="Georgia"/>
          <w:sz w:val="22"/>
          <w:szCs w:val="22"/>
        </w:rPr>
        <w:t xml:space="preserve">Unit 2 </w:t>
      </w:r>
      <w:r w:rsidR="002969F9">
        <w:rPr>
          <w:rFonts w:ascii="Georgia" w:hAnsi="Georgia"/>
          <w:sz w:val="22"/>
          <w:szCs w:val="22"/>
        </w:rPr>
        <w:t>Linear Inequalities</w:t>
      </w:r>
    </w:p>
    <w:p w14:paraId="7C893CA0" w14:textId="7E4EC7A3" w:rsidR="0025215B" w:rsidRDefault="0025215B" w:rsidP="004C1C5D">
      <w:pPr>
        <w:rPr>
          <w:rFonts w:ascii="Georgia" w:hAnsi="Georgia"/>
          <w:sz w:val="22"/>
          <w:szCs w:val="22"/>
        </w:rPr>
      </w:pPr>
      <w:r>
        <w:rPr>
          <w:rFonts w:ascii="Georgia" w:hAnsi="Georgia"/>
          <w:sz w:val="22"/>
          <w:szCs w:val="22"/>
        </w:rPr>
        <w:t xml:space="preserve">Unit 3 </w:t>
      </w:r>
      <w:r w:rsidR="002969F9">
        <w:rPr>
          <w:rFonts w:ascii="Georgia" w:hAnsi="Georgia"/>
          <w:sz w:val="22"/>
          <w:szCs w:val="22"/>
        </w:rPr>
        <w:t>Rational and Irrational Numbers</w:t>
      </w:r>
    </w:p>
    <w:p w14:paraId="2F4DC71B" w14:textId="289CE5E5" w:rsidR="002969F9" w:rsidRDefault="002969F9" w:rsidP="004C1C5D">
      <w:pPr>
        <w:rPr>
          <w:rFonts w:ascii="Georgia" w:hAnsi="Georgia"/>
          <w:sz w:val="22"/>
          <w:szCs w:val="22"/>
        </w:rPr>
      </w:pPr>
      <w:r>
        <w:rPr>
          <w:rFonts w:ascii="Georgia" w:hAnsi="Georgia"/>
          <w:sz w:val="22"/>
          <w:szCs w:val="22"/>
        </w:rPr>
        <w:t>Unit 4 Quadratic Functions</w:t>
      </w:r>
    </w:p>
    <w:p w14:paraId="262C59EF" w14:textId="54D6AED3" w:rsidR="002969F9" w:rsidRDefault="002969F9" w:rsidP="004C1C5D">
      <w:pPr>
        <w:rPr>
          <w:rFonts w:ascii="Georgia" w:hAnsi="Georgia"/>
          <w:sz w:val="22"/>
          <w:szCs w:val="22"/>
        </w:rPr>
      </w:pPr>
      <w:r>
        <w:rPr>
          <w:rFonts w:ascii="Georgia" w:hAnsi="Georgia"/>
          <w:sz w:val="22"/>
          <w:szCs w:val="22"/>
        </w:rPr>
        <w:t>Unit 5 Exponential Expressions and Equations</w:t>
      </w:r>
    </w:p>
    <w:p w14:paraId="4AFDC81E" w14:textId="2B7E7375" w:rsidR="002969F9" w:rsidRDefault="002969F9" w:rsidP="004C1C5D">
      <w:pPr>
        <w:rPr>
          <w:rFonts w:ascii="Georgia" w:hAnsi="Georgia"/>
          <w:sz w:val="22"/>
          <w:szCs w:val="22"/>
        </w:rPr>
      </w:pPr>
      <w:r>
        <w:rPr>
          <w:rFonts w:ascii="Georgia" w:hAnsi="Georgia"/>
          <w:sz w:val="22"/>
          <w:szCs w:val="22"/>
        </w:rPr>
        <w:t>Unit 6 Exponential Functions</w:t>
      </w:r>
    </w:p>
    <w:p w14:paraId="2D200707" w14:textId="3B2F337A" w:rsidR="002969F9" w:rsidRDefault="002969F9" w:rsidP="004C1C5D">
      <w:pPr>
        <w:rPr>
          <w:rFonts w:ascii="Georgia" w:hAnsi="Georgia"/>
          <w:sz w:val="22"/>
          <w:szCs w:val="22"/>
        </w:rPr>
      </w:pPr>
      <w:r>
        <w:rPr>
          <w:rFonts w:ascii="Georgia" w:hAnsi="Georgia"/>
          <w:sz w:val="22"/>
          <w:szCs w:val="22"/>
        </w:rPr>
        <w:t>Unit 7 Investigating Data</w:t>
      </w:r>
    </w:p>
    <w:p w14:paraId="1CD6B2E7" w14:textId="0708E816" w:rsidR="002969F9" w:rsidRDefault="002969F9" w:rsidP="004C1C5D">
      <w:pPr>
        <w:rPr>
          <w:rFonts w:ascii="Georgia" w:hAnsi="Georgia"/>
          <w:sz w:val="22"/>
          <w:szCs w:val="22"/>
        </w:rPr>
      </w:pPr>
      <w:r>
        <w:rPr>
          <w:rFonts w:ascii="Georgia" w:hAnsi="Georgia"/>
          <w:sz w:val="22"/>
          <w:szCs w:val="22"/>
        </w:rPr>
        <w:t>Unit 8 Connections to Geometry Concepts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lastRenderedPageBreak/>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BA911F5" w14:textId="77777777" w:rsidR="00D26EA9" w:rsidRPr="00D26EA9" w:rsidRDefault="00D26EA9" w:rsidP="00D26EA9">
            <w:pPr>
              <w:pStyle w:val="ListParagraph"/>
              <w:numPr>
                <w:ilvl w:val="0"/>
                <w:numId w:val="3"/>
              </w:numPr>
              <w:rPr>
                <w:rFonts w:ascii="Georgia" w:hAnsi="Georgia"/>
                <w:b/>
                <w:bCs/>
              </w:rPr>
            </w:pPr>
            <w:r w:rsidRPr="00D26EA9">
              <w:rPr>
                <w:rFonts w:ascii="Georgia" w:hAnsi="Georgia"/>
                <w:b/>
                <w:bCs/>
              </w:rPr>
              <w:t xml:space="preserve">Actively Participate </w:t>
            </w:r>
          </w:p>
          <w:p w14:paraId="006688C6" w14:textId="24C2F298" w:rsidR="7356D874" w:rsidRDefault="00D26EA9" w:rsidP="10C1AC2A">
            <w:pPr>
              <w:pStyle w:val="ListParagraph"/>
              <w:numPr>
                <w:ilvl w:val="0"/>
                <w:numId w:val="3"/>
              </w:numPr>
              <w:rPr>
                <w:rFonts w:ascii="Georgia" w:hAnsi="Georgia"/>
                <w:b/>
                <w:bCs/>
              </w:rPr>
            </w:pPr>
            <w:r>
              <w:rPr>
                <w:rFonts w:ascii="Georgia" w:hAnsi="Georgia" w:cs="Arial"/>
                <w:b/>
                <w:bCs/>
                <w:color w:val="000000"/>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4D89992A" w14:textId="77777777" w:rsidR="00D26EA9" w:rsidRPr="00D26EA9" w:rsidRDefault="00D26EA9" w:rsidP="00D26EA9">
            <w:pPr>
              <w:pStyle w:val="ListParagraph"/>
              <w:numPr>
                <w:ilvl w:val="0"/>
                <w:numId w:val="2"/>
              </w:numPr>
              <w:rPr>
                <w:rFonts w:ascii="Georgia" w:hAnsi="Georgia"/>
                <w:b/>
                <w:bCs/>
              </w:rPr>
            </w:pPr>
            <w:r w:rsidRPr="00D26EA9">
              <w:rPr>
                <w:rFonts w:ascii="Georgia" w:hAnsi="Georgia"/>
                <w:b/>
                <w:bCs/>
              </w:rPr>
              <w:t>Turn assignments on time</w:t>
            </w:r>
          </w:p>
          <w:p w14:paraId="1A589EE8" w14:textId="164A7738" w:rsidR="7356D874" w:rsidRDefault="00D26EA9" w:rsidP="10C1AC2A">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6F0705E8" w:rsidR="7356D874" w:rsidRDefault="00D26EA9" w:rsidP="10C1AC2A">
            <w:pPr>
              <w:pStyle w:val="ListParagraph"/>
              <w:numPr>
                <w:ilvl w:val="0"/>
                <w:numId w:val="1"/>
              </w:numPr>
              <w:rPr>
                <w:rFonts w:ascii="Georgia" w:hAnsi="Georgia"/>
                <w:b/>
                <w:bCs/>
              </w:rPr>
            </w:pPr>
            <w:r>
              <w:rPr>
                <w:rFonts w:ascii="Georgia" w:hAnsi="Georgia"/>
                <w:b/>
                <w:bCs/>
              </w:rPr>
              <w:t>Treat others the way you want to be treated</w:t>
            </w:r>
          </w:p>
          <w:p w14:paraId="3AD75B32" w14:textId="60D97572" w:rsidR="7356D874" w:rsidRDefault="00D26EA9" w:rsidP="10C1AC2A">
            <w:pPr>
              <w:pStyle w:val="ListParagraph"/>
              <w:numPr>
                <w:ilvl w:val="0"/>
                <w:numId w:val="1"/>
              </w:numPr>
              <w:rPr>
                <w:rFonts w:ascii="Georgia" w:hAnsi="Georgia"/>
                <w:b/>
                <w:bCs/>
              </w:rPr>
            </w:pPr>
            <w:r>
              <w:rPr>
                <w:rFonts w:ascii="Georgia" w:hAnsi="Georgia"/>
                <w:b/>
                <w:bCs/>
              </w:rPr>
              <w:t>Show courtesy of others personal space</w:t>
            </w:r>
            <w:r w:rsidR="7356D874" w:rsidRPr="10C1AC2A">
              <w:rPr>
                <w:rFonts w:ascii="Georgia" w:hAnsi="Georgia"/>
                <w:b/>
                <w:bCs/>
              </w:rPr>
              <w:t xml:space="preserve"> </w:t>
            </w:r>
          </w:p>
        </w:tc>
      </w:tr>
    </w:tbl>
    <w:p w14:paraId="4909AE37" w14:textId="77777777" w:rsidR="00D26EA9" w:rsidRDefault="00D26EA9" w:rsidP="004C1C5D">
      <w:pPr>
        <w:rPr>
          <w:rFonts w:ascii="Georgia" w:hAnsi="Georgia"/>
          <w:b/>
          <w:sz w:val="22"/>
          <w:szCs w:val="22"/>
          <w:highlight w:val="yellow"/>
        </w:rPr>
      </w:pPr>
    </w:p>
    <w:p w14:paraId="62358FA2" w14:textId="77777777" w:rsidR="00D26EA9" w:rsidRDefault="00D26EA9" w:rsidP="004C1C5D">
      <w:pPr>
        <w:rPr>
          <w:rFonts w:ascii="Georgia" w:hAnsi="Georgia"/>
          <w:b/>
          <w:sz w:val="22"/>
          <w:szCs w:val="22"/>
          <w:highlight w:val="yellow"/>
        </w:rPr>
      </w:pPr>
    </w:p>
    <w:p w14:paraId="54FB1CD4" w14:textId="77777777" w:rsidR="00D26EA9" w:rsidRDefault="00D26EA9" w:rsidP="004C1C5D">
      <w:pPr>
        <w:rPr>
          <w:rFonts w:ascii="Georgia" w:hAnsi="Georgia"/>
          <w:b/>
          <w:sz w:val="22"/>
          <w:szCs w:val="22"/>
          <w:highlight w:val="yellow"/>
        </w:rPr>
      </w:pPr>
    </w:p>
    <w:p w14:paraId="1E499B97" w14:textId="77777777" w:rsidR="00D26EA9" w:rsidRDefault="00D26EA9" w:rsidP="004C1C5D">
      <w:pPr>
        <w:rPr>
          <w:rFonts w:ascii="Georgia" w:hAnsi="Georgia"/>
          <w:b/>
          <w:sz w:val="22"/>
          <w:szCs w:val="22"/>
          <w:highlight w:val="yellow"/>
        </w:rPr>
      </w:pPr>
    </w:p>
    <w:p w14:paraId="7BEB2B2A" w14:textId="77777777" w:rsidR="00D26EA9" w:rsidRDefault="00D26EA9" w:rsidP="004C1C5D">
      <w:pPr>
        <w:rPr>
          <w:rFonts w:ascii="Georgia" w:hAnsi="Georgia"/>
          <w:b/>
          <w:sz w:val="22"/>
          <w:szCs w:val="22"/>
          <w:highlight w:val="yellow"/>
        </w:rPr>
      </w:pPr>
    </w:p>
    <w:p w14:paraId="10AD1C94" w14:textId="08E2B29F"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56333760" w14:textId="77777777" w:rsidR="00277EEC" w:rsidRDefault="00277EEC" w:rsidP="004C1C5D">
      <w:pPr>
        <w:rPr>
          <w:rFonts w:ascii="Georgia" w:hAnsi="Georgia"/>
          <w:b/>
          <w:sz w:val="22"/>
          <w:szCs w:val="22"/>
          <w:highlight w:val="yellow"/>
        </w:rPr>
      </w:pPr>
    </w:p>
    <w:p w14:paraId="744C7EFC" w14:textId="6B81309F"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763779F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D26EA9" w:rsidRPr="00277EEC">
        <w:rPr>
          <w:rFonts w:ascii="Georgia" w:hAnsi="Georgia"/>
          <w:b/>
        </w:rPr>
        <w:t>clayde</w:t>
      </w:r>
      <w:r w:rsidR="004C1C5D" w:rsidRPr="00277EEC">
        <w:rPr>
          <w:rStyle w:val="go"/>
          <w:rFonts w:ascii="Georgia" w:hAnsi="Georgia"/>
          <w:b/>
        </w:rPr>
        <w:t>@boe.richmond.k12.ga.us</w:t>
      </w:r>
      <w:r w:rsidR="004C1C5D" w:rsidRPr="004C1C5D">
        <w:rPr>
          <w:rFonts w:ascii="Georgia" w:hAnsi="Georgia"/>
          <w:sz w:val="22"/>
          <w:szCs w:val="22"/>
        </w:rPr>
        <w:t xml:space="preserve">   </w:t>
      </w:r>
    </w:p>
    <w:p w14:paraId="51CC4F0C" w14:textId="6C848A48" w:rsidR="00364149" w:rsidRDefault="00364149" w:rsidP="0025721E">
      <w:pPr>
        <w:rPr>
          <w:rFonts w:ascii="Georgia" w:hAnsi="Georgia"/>
          <w:color w:val="auto"/>
        </w:rPr>
      </w:pPr>
      <w:r>
        <w:rPr>
          <w:rFonts w:ascii="Georgia" w:hAnsi="Georgia"/>
          <w:color w:val="auto"/>
        </w:rPr>
        <w:t>Remind messages:</w:t>
      </w:r>
      <w:r w:rsidR="00D26EA9">
        <w:rPr>
          <w:rFonts w:ascii="Georgia" w:hAnsi="Georgia"/>
          <w:color w:val="auto"/>
        </w:rPr>
        <w:t xml:space="preserve"> </w:t>
      </w:r>
      <w:r w:rsidR="00D26EA9" w:rsidRPr="00277EEC">
        <w:rPr>
          <w:rFonts w:ascii="Georgia" w:hAnsi="Georgia"/>
          <w:b/>
          <w:color w:val="auto"/>
        </w:rPr>
        <w:t>@7d2df9</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1CFDE134"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0"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00D26EA9">
        <w:rPr>
          <w:rFonts w:ascii="Georgia" w:hAnsi="Georgia"/>
          <w:color w:val="auto"/>
        </w:rPr>
        <w:t>: Coach Clay’s Algebra 1 Class @7d2df9</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0E0CB1A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345728"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C4A2E41"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A262C4"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345728"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77EEC"/>
    <w:rsid w:val="002923EF"/>
    <w:rsid w:val="002969F9"/>
    <w:rsid w:val="0034058B"/>
    <w:rsid w:val="00345728"/>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7D4D95"/>
    <w:rsid w:val="008163BE"/>
    <w:rsid w:val="0085C80D"/>
    <w:rsid w:val="008F13A3"/>
    <w:rsid w:val="008F26A5"/>
    <w:rsid w:val="00972001"/>
    <w:rsid w:val="00983553"/>
    <w:rsid w:val="009B73F0"/>
    <w:rsid w:val="009F1F31"/>
    <w:rsid w:val="009F39CC"/>
    <w:rsid w:val="00A262C4"/>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26EA9"/>
    <w:rsid w:val="00D775EF"/>
    <w:rsid w:val="00DA5372"/>
    <w:rsid w:val="00DB367F"/>
    <w:rsid w:val="00DB75B7"/>
    <w:rsid w:val="00EA3402"/>
    <w:rsid w:val="00F04295"/>
    <w:rsid w:val="00F526C4"/>
    <w:rsid w:val="010A784B"/>
    <w:rsid w:val="0173F408"/>
    <w:rsid w:val="0241A2C5"/>
    <w:rsid w:val="0375F53D"/>
    <w:rsid w:val="065703A9"/>
    <w:rsid w:val="06E86AB8"/>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0C2F95"/>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BalloonText">
    <w:name w:val="Balloon Text"/>
    <w:basedOn w:val="Normal"/>
    <w:link w:val="BalloonTextChar"/>
    <w:uiPriority w:val="99"/>
    <w:semiHidden/>
    <w:unhideWhenUsed/>
    <w:rsid w:val="00A26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8" ma:contentTypeDescription="Create a new document." ma:contentTypeScope="" ma:versionID="ddaa810a77e6b1dba5a2271f95937bbc">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a221db8ad002c6c3350a8ceaf51cc453"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3061416b-300c-4d66-bf08-a61d890e19d7"/>
    <ds:schemaRef ds:uri="http://schemas.microsoft.com/office/2006/metadata/properties"/>
    <ds:schemaRef ds:uri="http://www.w3.org/XML/1998/namespace"/>
    <ds:schemaRef ds:uri="http://schemas.openxmlformats.org/package/2006/metadata/core-properties"/>
    <ds:schemaRef ds:uri="f414ac11-2d5e-4396-ac80-23af7ed265e9"/>
  </ds:schemaRefs>
</ds:datastoreItem>
</file>

<file path=customXml/itemProps3.xml><?xml version="1.0" encoding="utf-8"?>
<ds:datastoreItem xmlns:ds="http://schemas.openxmlformats.org/officeDocument/2006/customXml" ds:itemID="{7558BDD6-2717-4254-BC32-5961191F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2</cp:revision>
  <cp:lastPrinted>2025-07-28T18:28:00Z</cp:lastPrinted>
  <dcterms:created xsi:type="dcterms:W3CDTF">2025-07-31T17:01:00Z</dcterms:created>
  <dcterms:modified xsi:type="dcterms:W3CDTF">2025-07-31T17:01:00Z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